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317F0E2E" w:rsidR="007F6A7C" w:rsidRPr="004424DC" w:rsidRDefault="00B2264A" w:rsidP="00B2264A">
      <w:pPr>
        <w:spacing w:after="0" w:line="240" w:lineRule="auto"/>
        <w:rPr>
          <w:rFonts w:ascii="Cambria" w:hAnsi="Cambria"/>
        </w:rPr>
      </w:pPr>
      <w:r w:rsidRPr="004424DC">
        <w:rPr>
          <w:rFonts w:ascii="Cambria" w:hAnsi="Cambria"/>
        </w:rPr>
        <w:t>Vezano uz oglas za prijam u državnu službu na određeno vrijeme (KLASA: 112-03/2</w:t>
      </w:r>
      <w:r w:rsidR="004424DC">
        <w:rPr>
          <w:rFonts w:ascii="Cambria" w:hAnsi="Cambria"/>
        </w:rPr>
        <w:t>3</w:t>
      </w:r>
      <w:r w:rsidRPr="004424DC">
        <w:rPr>
          <w:rFonts w:ascii="Cambria" w:hAnsi="Cambria"/>
        </w:rPr>
        <w:t>-01/0</w:t>
      </w:r>
      <w:r w:rsidR="004424DC">
        <w:rPr>
          <w:rFonts w:ascii="Cambria" w:hAnsi="Cambria"/>
        </w:rPr>
        <w:t>2</w:t>
      </w:r>
      <w:r w:rsidRPr="004424DC">
        <w:rPr>
          <w:rFonts w:ascii="Cambria" w:hAnsi="Cambria"/>
        </w:rPr>
        <w:t>, URBROJ: 567-01/05-2</w:t>
      </w:r>
      <w:r w:rsidR="004424DC">
        <w:rPr>
          <w:rFonts w:ascii="Cambria" w:hAnsi="Cambria"/>
        </w:rPr>
        <w:t>3</w:t>
      </w:r>
      <w:r w:rsidRPr="004424DC">
        <w:rPr>
          <w:rFonts w:ascii="Cambria" w:hAnsi="Cambria"/>
        </w:rPr>
        <w:t>-01)</w:t>
      </w:r>
    </w:p>
    <w:p w14:paraId="6884F5E1" w14:textId="4FD99619" w:rsidR="00B2264A" w:rsidRPr="004424DC" w:rsidRDefault="00B2264A" w:rsidP="00B2264A">
      <w:pPr>
        <w:spacing w:after="0" w:line="240" w:lineRule="auto"/>
        <w:rPr>
          <w:rFonts w:ascii="Cambria" w:hAnsi="Cambria"/>
        </w:rPr>
      </w:pPr>
    </w:p>
    <w:p w14:paraId="60B20F29" w14:textId="77777777" w:rsidR="004424DC" w:rsidRDefault="004424DC" w:rsidP="00B2264A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960235B" w14:textId="602AB015" w:rsidR="00B2264A" w:rsidRPr="004424DC" w:rsidRDefault="00B2264A" w:rsidP="00B2264A">
      <w:pPr>
        <w:spacing w:after="0" w:line="240" w:lineRule="auto"/>
        <w:jc w:val="center"/>
        <w:rPr>
          <w:rFonts w:ascii="Cambria" w:hAnsi="Cambria"/>
          <w:b/>
          <w:bCs/>
        </w:rPr>
      </w:pPr>
      <w:r w:rsidRPr="004424DC">
        <w:rPr>
          <w:rFonts w:ascii="Cambria" w:hAnsi="Cambria"/>
          <w:b/>
          <w:bCs/>
        </w:rPr>
        <w:t>OPIS POSLOVA I PODACI O PLAĆI</w:t>
      </w:r>
    </w:p>
    <w:p w14:paraId="41CC3A55" w14:textId="52E6ADBD" w:rsidR="00B2264A" w:rsidRPr="004424DC" w:rsidRDefault="00B2264A" w:rsidP="00B2264A">
      <w:pPr>
        <w:spacing w:after="0" w:line="240" w:lineRule="auto"/>
        <w:rPr>
          <w:rFonts w:ascii="Cambria" w:hAnsi="Cambria"/>
        </w:rPr>
      </w:pPr>
    </w:p>
    <w:p w14:paraId="61283FF6" w14:textId="77777777" w:rsidR="004424DC" w:rsidRDefault="004424DC" w:rsidP="00B2264A">
      <w:pPr>
        <w:spacing w:after="0" w:line="240" w:lineRule="auto"/>
        <w:rPr>
          <w:rFonts w:ascii="Cambria" w:hAnsi="Cambria"/>
          <w:u w:val="single"/>
        </w:rPr>
      </w:pPr>
    </w:p>
    <w:p w14:paraId="76A403D9" w14:textId="2252E502" w:rsidR="00B2264A" w:rsidRPr="004424DC" w:rsidRDefault="00B2264A" w:rsidP="00B2264A">
      <w:pPr>
        <w:spacing w:after="0" w:line="240" w:lineRule="auto"/>
        <w:rPr>
          <w:rFonts w:ascii="Cambria" w:hAnsi="Cambria"/>
          <w:u w:val="single"/>
        </w:rPr>
      </w:pPr>
      <w:r w:rsidRPr="004424DC">
        <w:rPr>
          <w:rFonts w:ascii="Cambria" w:hAnsi="Cambria"/>
          <w:u w:val="single"/>
        </w:rPr>
        <w:t>OPIS POSLOVA</w:t>
      </w:r>
    </w:p>
    <w:p w14:paraId="4E509689" w14:textId="04ABEC80" w:rsidR="00B2264A" w:rsidRPr="004424DC" w:rsidRDefault="00B2264A" w:rsidP="00B2264A">
      <w:pPr>
        <w:spacing w:after="0" w:line="240" w:lineRule="auto"/>
        <w:rPr>
          <w:rFonts w:ascii="Cambria" w:hAnsi="Cambria"/>
          <w:u w:val="single"/>
        </w:rPr>
      </w:pPr>
    </w:p>
    <w:p w14:paraId="6A53B8A7" w14:textId="77777777" w:rsidR="004424DC" w:rsidRPr="004424DC" w:rsidRDefault="004424DC" w:rsidP="004424DC">
      <w:pPr>
        <w:spacing w:after="0" w:line="240" w:lineRule="auto"/>
        <w:rPr>
          <w:rFonts w:ascii="Cambria" w:hAnsi="Cambria"/>
          <w:b/>
          <w:bCs/>
        </w:rPr>
      </w:pPr>
      <w:r w:rsidRPr="004424DC">
        <w:rPr>
          <w:rFonts w:ascii="Cambria" w:hAnsi="Cambria"/>
          <w:b/>
          <w:bCs/>
        </w:rPr>
        <w:t>SEKTOR ZA NADZOR, ISTRAGE I ZAŠTITU PRAVA ISPITANIKA</w:t>
      </w:r>
    </w:p>
    <w:p w14:paraId="28DFBE47" w14:textId="77777777" w:rsidR="004424DC" w:rsidRPr="004424DC" w:rsidRDefault="004424DC" w:rsidP="004424DC">
      <w:pPr>
        <w:spacing w:after="0" w:line="240" w:lineRule="auto"/>
        <w:rPr>
          <w:rFonts w:ascii="Cambria" w:hAnsi="Cambria"/>
          <w:b/>
          <w:bCs/>
        </w:rPr>
      </w:pPr>
      <w:r w:rsidRPr="004424DC">
        <w:rPr>
          <w:rFonts w:ascii="Cambria" w:hAnsi="Cambria"/>
          <w:b/>
          <w:bCs/>
        </w:rPr>
        <w:t>Služba za zaštitu i promicanje prava ispitanika</w:t>
      </w:r>
    </w:p>
    <w:p w14:paraId="2A937AF1" w14:textId="77777777" w:rsidR="004424DC" w:rsidRPr="004424DC" w:rsidRDefault="004424DC" w:rsidP="004424DC">
      <w:pPr>
        <w:spacing w:after="0" w:line="240" w:lineRule="auto"/>
        <w:rPr>
          <w:rFonts w:ascii="Cambria" w:hAnsi="Cambria"/>
          <w:b/>
          <w:bCs/>
        </w:rPr>
      </w:pPr>
    </w:p>
    <w:p w14:paraId="76E03E86" w14:textId="2C5594B9" w:rsidR="004424DC" w:rsidRPr="004424DC" w:rsidRDefault="004424DC" w:rsidP="004424DC">
      <w:pPr>
        <w:spacing w:after="0" w:line="240" w:lineRule="auto"/>
        <w:rPr>
          <w:rFonts w:ascii="Cambria" w:hAnsi="Cambria"/>
        </w:rPr>
      </w:pPr>
      <w:r w:rsidRPr="004424DC">
        <w:rPr>
          <w:rFonts w:ascii="Cambria" w:hAnsi="Cambria"/>
          <w:b/>
          <w:bCs/>
        </w:rPr>
        <w:t>Viši stručni savjetnik u Agenciji za zaštitu osobnih podataka</w:t>
      </w:r>
      <w:r w:rsidRPr="004424DC">
        <w:rPr>
          <w:rFonts w:ascii="Cambria" w:hAnsi="Cambria"/>
        </w:rPr>
        <w:t> – 1 izvršitelj/</w:t>
      </w:r>
      <w:proofErr w:type="spellStart"/>
      <w:r w:rsidRPr="004424DC">
        <w:rPr>
          <w:rFonts w:ascii="Cambria" w:hAnsi="Cambria"/>
        </w:rPr>
        <w:t>ica</w:t>
      </w:r>
      <w:proofErr w:type="spellEnd"/>
      <w:r w:rsidRPr="004424DC">
        <w:rPr>
          <w:rFonts w:ascii="Cambria" w:hAnsi="Cambria"/>
        </w:rPr>
        <w:t xml:space="preserve">, radi zamjene duže vrijeme odsutne službenice - do povratka službenice s bolovanja, radno mjesto </w:t>
      </w:r>
      <w:r>
        <w:rPr>
          <w:rFonts w:ascii="Cambria" w:hAnsi="Cambria"/>
        </w:rPr>
        <w:t>br.</w:t>
      </w:r>
      <w:r w:rsidRPr="004424DC">
        <w:rPr>
          <w:rFonts w:ascii="Cambria" w:hAnsi="Cambria"/>
        </w:rPr>
        <w:t>2</w:t>
      </w:r>
      <w:r>
        <w:rPr>
          <w:rFonts w:ascii="Cambria" w:hAnsi="Cambria"/>
        </w:rPr>
        <w:t>9</w:t>
      </w:r>
    </w:p>
    <w:p w14:paraId="529C9F19" w14:textId="788B3A48" w:rsidR="00B2264A" w:rsidRPr="004424DC" w:rsidRDefault="00B2264A" w:rsidP="00B2264A">
      <w:pPr>
        <w:spacing w:after="0" w:line="240" w:lineRule="auto"/>
        <w:rPr>
          <w:rFonts w:ascii="Cambria" w:hAnsi="Cambria"/>
        </w:rPr>
      </w:pPr>
    </w:p>
    <w:p w14:paraId="7D50DA01" w14:textId="1304048A" w:rsidR="00B2264A" w:rsidRPr="004424DC" w:rsidRDefault="004424DC" w:rsidP="00B2264A">
      <w:pPr>
        <w:spacing w:after="0" w:line="240" w:lineRule="auto"/>
        <w:jc w:val="both"/>
        <w:rPr>
          <w:rFonts w:ascii="Cambria" w:hAnsi="Cambria"/>
        </w:rPr>
      </w:pPr>
      <w:r w:rsidRPr="004424DC">
        <w:rPr>
          <w:rFonts w:ascii="Cambria" w:hAnsi="Cambria"/>
        </w:rPr>
        <w:t>Obavlja poslove visokog stupnja složenosti iz nadležnosti Službe koji zahtijevaju samostalnost i stručnost u radu, uz povremeni nadzor te opće i specifične upute rukovoditelja; provodi prvostupanjski upravni postupak; izrađuje nacrte složenijih mišljenja iz područja zaštite osobnih podataka; izvješćuje voditelja Službe o uočenim nepravilnostima i nezakonitostima iz područja primjene zaštite osobnih podataka i predlaže mjere za njihovo uklanjanje; predlaže i poduzima potrebne mjere za uklanjanje nepravilnosti utvrđenih prema zahtjevima za zaštitu prava osobnih podataka; predlaže pokretanje odgovarajućih postupaka pred nadležnim tijelima i izrađuje akte vezane uz pokretanje upravnih i drugih postupaka pred nadležnim tijelima; zastupa Agenciju u postupcima zaštite osobnih podataka pred nadležnim sudovima i drugim nadležnim tijelima; ostvaruje učestale stručne kontakte unutar i izvan Agencije u svrhu prikupljanja i razmjene informacija; prati i proučava pravno uređenje i sudsku praksu u području zaštite osobnih podataka u EU i drugim zemljama; sudjeluje u radu radnih skupina za izradu nacrta prijedloga zakona i drugih propisa kojima se uređuju pitanja vezana za obradu osobnih podataka; sudjeluje u pripremi nacrta izvješća o radu iz nadležnosti Službe; prati  i sudjeluje u radu podskupina Europskog odbora za zaštitu podataka; sudjeluje u aktivnostima osvješćivanja javnosti o zaštiti osobnih podataka; sudjeluje u pripremi i provedbi projekata Agencije; odgovara za pravilnu  primjenu metodologiju rada postupke i stručne tehnike te provedbu odluka iz područja zaštite osobnih podataka te obavlja i druge poslove po nalogu rukovoditelja.</w:t>
      </w:r>
    </w:p>
    <w:p w14:paraId="1C2EDDB4" w14:textId="4CFC0560" w:rsidR="004424DC" w:rsidRPr="004424DC" w:rsidRDefault="004424DC" w:rsidP="00B2264A">
      <w:pPr>
        <w:spacing w:after="0" w:line="240" w:lineRule="auto"/>
        <w:jc w:val="both"/>
        <w:rPr>
          <w:rFonts w:ascii="Cambria" w:hAnsi="Cambria"/>
        </w:rPr>
      </w:pPr>
    </w:p>
    <w:p w14:paraId="7B671C8C" w14:textId="77777777" w:rsidR="004424DC" w:rsidRPr="004424DC" w:rsidRDefault="004424DC" w:rsidP="00B2264A">
      <w:pPr>
        <w:spacing w:after="0" w:line="240" w:lineRule="auto"/>
        <w:jc w:val="both"/>
        <w:rPr>
          <w:rFonts w:ascii="Cambria" w:hAnsi="Cambria"/>
        </w:rPr>
      </w:pPr>
    </w:p>
    <w:p w14:paraId="041FAD28" w14:textId="76FBB2FF" w:rsidR="00B2264A" w:rsidRPr="004424DC" w:rsidRDefault="00B2264A" w:rsidP="00B2264A">
      <w:pPr>
        <w:spacing w:after="0" w:line="240" w:lineRule="auto"/>
        <w:jc w:val="both"/>
        <w:rPr>
          <w:rFonts w:ascii="Cambria" w:hAnsi="Cambria"/>
          <w:u w:val="single"/>
        </w:rPr>
      </w:pPr>
      <w:r w:rsidRPr="004424DC">
        <w:rPr>
          <w:rFonts w:ascii="Cambria" w:hAnsi="Cambria"/>
          <w:u w:val="single"/>
        </w:rPr>
        <w:t>PODACI O PLAĆI</w:t>
      </w:r>
    </w:p>
    <w:p w14:paraId="310ED441" w14:textId="20F17F95" w:rsidR="00B2264A" w:rsidRPr="004424DC" w:rsidRDefault="00B2264A" w:rsidP="00B2264A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3A6CB229" w14:textId="79A3C9E6" w:rsidR="00B2264A" w:rsidRPr="004424DC" w:rsidRDefault="002F38FF" w:rsidP="00B2264A">
      <w:pPr>
        <w:spacing w:after="0" w:line="240" w:lineRule="auto"/>
        <w:jc w:val="both"/>
        <w:rPr>
          <w:rFonts w:ascii="Cambria" w:hAnsi="Cambria"/>
        </w:rPr>
      </w:pPr>
      <w:r w:rsidRPr="004424DC">
        <w:rPr>
          <w:rFonts w:ascii="Cambria" w:hAnsi="Cambria"/>
        </w:rPr>
        <w:t>Sukladno</w:t>
      </w:r>
      <w:r w:rsidR="00B2264A" w:rsidRPr="004424DC">
        <w:rPr>
          <w:rFonts w:ascii="Cambria" w:hAnsi="Cambria"/>
        </w:rPr>
        <w:t xml:space="preserve"> člank</w:t>
      </w:r>
      <w:r w:rsidRPr="004424DC">
        <w:rPr>
          <w:rFonts w:ascii="Cambria" w:hAnsi="Cambria"/>
        </w:rPr>
        <w:t>u</w:t>
      </w:r>
      <w:r w:rsidR="00B2264A" w:rsidRPr="004424DC">
        <w:rPr>
          <w:rFonts w:ascii="Cambria" w:hAnsi="Cambria"/>
        </w:rPr>
        <w:t xml:space="preserve"> 108. stavk</w:t>
      </w:r>
      <w:r w:rsidRPr="004424DC">
        <w:rPr>
          <w:rFonts w:ascii="Cambria" w:hAnsi="Cambria"/>
        </w:rPr>
        <w:t>u</w:t>
      </w:r>
      <w:r w:rsidR="00B2264A" w:rsidRPr="004424DC">
        <w:rPr>
          <w:rFonts w:ascii="Cambria" w:hAnsi="Cambria"/>
        </w:rPr>
        <w:t xml:space="preserve"> 1. Zakona o državnim službenicima („Narodne novine“ broj 27/01, 92/05, 86/08, 28/10, 74/10), a u svezi s </w:t>
      </w:r>
      <w:r w:rsidRPr="004424DC">
        <w:rPr>
          <w:rFonts w:ascii="Cambria" w:hAnsi="Cambria"/>
        </w:rPr>
        <w:t>č</w:t>
      </w:r>
      <w:r w:rsidR="00B2264A" w:rsidRPr="004424DC">
        <w:rPr>
          <w:rFonts w:ascii="Cambria" w:hAnsi="Cambria"/>
        </w:rPr>
        <w:t xml:space="preserve">lankom 144. stavkom 2. Zakona o državnim službenicima </w:t>
      </w:r>
      <w:bookmarkStart w:id="0" w:name="_Hlk124413028"/>
      <w:r w:rsidR="004424DC" w:rsidRPr="004424DC">
        <w:rPr>
          <w:rFonts w:ascii="Cambria" w:hAnsi="Cambria"/>
        </w:rPr>
        <w:t>(„Narodne novine“, broj 92/05, 140/05, 142/06, 77/07, 107/07, 27/08, 34/11, 49/11, 150/11, 34/12, 37/13, 38/13, 1/2015, 138/15, 61/17, 70/19, 98/19, 141/22)</w:t>
      </w:r>
      <w:bookmarkEnd w:id="0"/>
      <w:r w:rsidR="00B2264A" w:rsidRPr="004424DC">
        <w:rPr>
          <w:rFonts w:ascii="Cambria" w:hAnsi="Cambria"/>
        </w:rPr>
        <w:t xml:space="preserve"> plaću </w:t>
      </w:r>
      <w:r w:rsidR="00B9086C" w:rsidRPr="004424DC">
        <w:rPr>
          <w:rFonts w:ascii="Cambria" w:hAnsi="Cambria"/>
        </w:rPr>
        <w:t>navedenog radnog mjesta</w:t>
      </w:r>
      <w:r w:rsidR="00B2264A" w:rsidRPr="004424DC">
        <w:rPr>
          <w:rFonts w:ascii="Cambria" w:hAnsi="Cambria"/>
        </w:rPr>
        <w:t xml:space="preserve"> čini umnožak koeficijenta složenosti poslova </w:t>
      </w:r>
      <w:r w:rsidR="00B9086C" w:rsidRPr="004424DC">
        <w:rPr>
          <w:rFonts w:ascii="Cambria" w:hAnsi="Cambria"/>
        </w:rPr>
        <w:t xml:space="preserve">radnog mjesta koji, sukladno </w:t>
      </w:r>
      <w:r w:rsidR="00B9086C" w:rsidRPr="004424DC">
        <w:rPr>
          <w:rFonts w:ascii="Cambria" w:hAnsi="Cambria"/>
          <w:bCs/>
        </w:rPr>
        <w:t xml:space="preserve">Uredbi o nazivima radnih mjesta i koeficijentima složenosti poslova u državnoj službi </w:t>
      </w:r>
      <w:r w:rsidR="004424DC" w:rsidRPr="004424DC">
        <w:rPr>
          <w:rFonts w:ascii="Cambria" w:hAnsi="Cambria"/>
          <w:bCs/>
        </w:rPr>
        <w:t xml:space="preserve">("Narodne novine“, broj 25/13, 72/13,151/13, 09/14, 40/14, 51/14, 77/14, 83/14 - </w:t>
      </w:r>
      <w:proofErr w:type="spellStart"/>
      <w:r w:rsidR="004424DC" w:rsidRPr="004424DC">
        <w:rPr>
          <w:rFonts w:ascii="Cambria" w:hAnsi="Cambria"/>
          <w:bCs/>
        </w:rPr>
        <w:t>Ispr</w:t>
      </w:r>
      <w:proofErr w:type="spellEnd"/>
      <w:r w:rsidR="004424DC" w:rsidRPr="004424DC">
        <w:rPr>
          <w:rFonts w:ascii="Cambria" w:hAnsi="Cambria"/>
          <w:bCs/>
        </w:rPr>
        <w:t xml:space="preserve">., 87/14, 120/14, 147/14, 151/14, 11/15, 32/15, 38/15, 60/15, 83/15, 112/15, 122/15, 10/17, 39/17, 40/17 - </w:t>
      </w:r>
      <w:proofErr w:type="spellStart"/>
      <w:r w:rsidR="004424DC" w:rsidRPr="004424DC">
        <w:rPr>
          <w:rFonts w:ascii="Cambria" w:hAnsi="Cambria"/>
          <w:bCs/>
        </w:rPr>
        <w:t>Ispr</w:t>
      </w:r>
      <w:proofErr w:type="spellEnd"/>
      <w:r w:rsidR="004424DC" w:rsidRPr="004424DC">
        <w:rPr>
          <w:rFonts w:ascii="Cambria" w:hAnsi="Cambria"/>
          <w:bCs/>
        </w:rPr>
        <w:t>., 74/17, 122/17, 9/18, 57/18, 59/19, 79/19, 119/19, 50/20, 128/20, 141/20, 17/21, 26/21, 78/21, 138/21, 9/22, 13/22, 139/22)</w:t>
      </w:r>
      <w:r w:rsidR="00B9086C" w:rsidRPr="004424DC">
        <w:rPr>
          <w:rFonts w:ascii="Cambria" w:hAnsi="Cambria"/>
          <w:bCs/>
        </w:rPr>
        <w:t xml:space="preserve">, iznosi 1,978 </w:t>
      </w:r>
      <w:r w:rsidR="00B9086C" w:rsidRPr="004424DC">
        <w:rPr>
          <w:rFonts w:ascii="Cambria" w:hAnsi="Cambria"/>
        </w:rPr>
        <w:t>i osnovice za izračun plaće, uvećan za 0,5% za svaku navršenu godinu radnog staža.</w:t>
      </w:r>
    </w:p>
    <w:p w14:paraId="01F22CF0" w14:textId="42B29222" w:rsidR="00B9086C" w:rsidRPr="004424DC" w:rsidRDefault="00B9086C" w:rsidP="00B2264A">
      <w:pPr>
        <w:spacing w:after="0" w:line="240" w:lineRule="auto"/>
        <w:jc w:val="both"/>
        <w:rPr>
          <w:rFonts w:ascii="Cambria" w:hAnsi="Cambria"/>
        </w:rPr>
      </w:pPr>
    </w:p>
    <w:p w14:paraId="25541E60" w14:textId="77777777" w:rsidR="00B9086C" w:rsidRPr="004424DC" w:rsidRDefault="00B9086C" w:rsidP="00B2264A">
      <w:pPr>
        <w:spacing w:after="0" w:line="240" w:lineRule="auto"/>
        <w:jc w:val="both"/>
        <w:rPr>
          <w:rFonts w:ascii="Cambria" w:hAnsi="Cambria"/>
        </w:rPr>
      </w:pPr>
    </w:p>
    <w:p w14:paraId="579CFCDE" w14:textId="4FFC83AB" w:rsidR="00B9086C" w:rsidRPr="004424DC" w:rsidRDefault="00B9086C" w:rsidP="00B9086C">
      <w:pPr>
        <w:spacing w:after="0" w:line="240" w:lineRule="auto"/>
        <w:jc w:val="right"/>
        <w:rPr>
          <w:rFonts w:ascii="Cambria" w:hAnsi="Cambria"/>
          <w:b/>
          <w:bCs/>
        </w:rPr>
      </w:pPr>
      <w:r w:rsidRPr="004424DC">
        <w:rPr>
          <w:rFonts w:ascii="Cambria" w:hAnsi="Cambria"/>
          <w:b/>
          <w:bCs/>
        </w:rPr>
        <w:t>AGENCIJA ZA ZAŠTITU OSOBNIH PODATAKA</w:t>
      </w:r>
    </w:p>
    <w:p w14:paraId="1047D41F" w14:textId="77777777" w:rsidR="00B2264A" w:rsidRPr="004424DC" w:rsidRDefault="00B2264A" w:rsidP="00B2264A">
      <w:pPr>
        <w:spacing w:after="0" w:line="240" w:lineRule="auto"/>
        <w:rPr>
          <w:rFonts w:ascii="Cambria" w:hAnsi="Cambria"/>
        </w:rPr>
      </w:pPr>
    </w:p>
    <w:sectPr w:rsidR="00B2264A" w:rsidRPr="004424DC" w:rsidSect="00B9086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2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183211"/>
    <w:rsid w:val="00193C37"/>
    <w:rsid w:val="002F38FF"/>
    <w:rsid w:val="004424DC"/>
    <w:rsid w:val="006F2AE8"/>
    <w:rsid w:val="007F6A7C"/>
    <w:rsid w:val="009464D6"/>
    <w:rsid w:val="00A728A1"/>
    <w:rsid w:val="00B2264A"/>
    <w:rsid w:val="00B41BC6"/>
    <w:rsid w:val="00B9086C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2023-04-07T08:35:00Z</dcterms:created>
  <dcterms:modified xsi:type="dcterms:W3CDTF">2023-04-07T08:35:00Z</dcterms:modified>
</cp:coreProperties>
</file>